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45" w:rsidRDefault="000A5D45" w:rsidP="000A5D45">
      <w:pPr>
        <w:wordWrap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附件1</w:t>
      </w:r>
    </w:p>
    <w:p w:rsidR="000A5D45" w:rsidRDefault="000A5D45" w:rsidP="000A5D45">
      <w:pPr>
        <w:wordWrap w:val="0"/>
        <w:jc w:val="center"/>
        <w:rPr>
          <w:rFonts w:ascii="新宋体" w:eastAsia="新宋体" w:hAnsi="新宋体" w:cs="新宋体" w:hint="eastAsia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2017年1月份中心城区开发区城市综合管理评分一览表</w:t>
      </w:r>
    </w:p>
    <w:tbl>
      <w:tblPr>
        <w:tblpPr w:leftFromText="180" w:rightFromText="180" w:vertAnchor="text" w:horzAnchor="page" w:tblpXSpec="center" w:tblpY="607"/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6"/>
        <w:gridCol w:w="504"/>
        <w:gridCol w:w="559"/>
        <w:gridCol w:w="559"/>
        <w:gridCol w:w="504"/>
        <w:gridCol w:w="504"/>
        <w:gridCol w:w="504"/>
        <w:gridCol w:w="508"/>
        <w:gridCol w:w="50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59"/>
        <w:gridCol w:w="486"/>
        <w:gridCol w:w="559"/>
      </w:tblGrid>
      <w:tr w:rsidR="000A5D45" w:rsidTr="0018101D">
        <w:trPr>
          <w:trHeight w:val="23"/>
          <w:jc w:val="center"/>
        </w:trPr>
        <w:tc>
          <w:tcPr>
            <w:tcW w:w="956" w:type="dxa"/>
            <w:vMerge w:val="restart"/>
            <w:vAlign w:val="center"/>
          </w:tcPr>
          <w:p w:rsidR="000A5D45" w:rsidRDefault="000A5D45" w:rsidP="0018101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中心城区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管委会</w:t>
            </w:r>
          </w:p>
        </w:tc>
        <w:tc>
          <w:tcPr>
            <w:tcW w:w="3134" w:type="dxa"/>
            <w:gridSpan w:val="6"/>
            <w:vAlign w:val="center"/>
          </w:tcPr>
          <w:p w:rsidR="000A5D45" w:rsidRDefault="000A5D45" w:rsidP="0018101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重点整治工作（23分）</w:t>
            </w:r>
          </w:p>
        </w:tc>
        <w:tc>
          <w:tcPr>
            <w:tcW w:w="5552" w:type="dxa"/>
            <w:gridSpan w:val="11"/>
            <w:vAlign w:val="center"/>
          </w:tcPr>
          <w:p w:rsidR="000A5D45" w:rsidRDefault="000A5D45" w:rsidP="0018101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专项整治工作（46.5分）</w:t>
            </w:r>
          </w:p>
        </w:tc>
        <w:tc>
          <w:tcPr>
            <w:tcW w:w="4536" w:type="dxa"/>
            <w:gridSpan w:val="9"/>
            <w:vAlign w:val="center"/>
          </w:tcPr>
          <w:p w:rsidR="000A5D45" w:rsidRDefault="000A5D45" w:rsidP="0018101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市容环境卫生（50.5分）</w:t>
            </w:r>
          </w:p>
        </w:tc>
        <w:tc>
          <w:tcPr>
            <w:tcW w:w="504" w:type="dxa"/>
            <w:vMerge w:val="restart"/>
            <w:vAlign w:val="center"/>
          </w:tcPr>
          <w:p w:rsidR="000A5D45" w:rsidRDefault="000A5D45" w:rsidP="0018101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折算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系数</w:t>
            </w:r>
          </w:p>
        </w:tc>
        <w:tc>
          <w:tcPr>
            <w:tcW w:w="559" w:type="dxa"/>
            <w:vMerge w:val="restart"/>
            <w:vAlign w:val="center"/>
          </w:tcPr>
          <w:p w:rsidR="000A5D45" w:rsidRDefault="000A5D45" w:rsidP="0018101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折算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得分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120分</w:t>
            </w:r>
          </w:p>
        </w:tc>
        <w:tc>
          <w:tcPr>
            <w:tcW w:w="486" w:type="dxa"/>
            <w:vMerge w:val="restart"/>
            <w:vAlign w:val="center"/>
          </w:tcPr>
          <w:p w:rsidR="000A5D45" w:rsidRDefault="000A5D45" w:rsidP="0018101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分</w:t>
            </w:r>
          </w:p>
        </w:tc>
        <w:tc>
          <w:tcPr>
            <w:tcW w:w="559" w:type="dxa"/>
            <w:vMerge w:val="restart"/>
            <w:vAlign w:val="center"/>
          </w:tcPr>
          <w:p w:rsidR="000A5D45" w:rsidRDefault="000A5D45" w:rsidP="0018101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得分</w:t>
            </w:r>
          </w:p>
        </w:tc>
      </w:tr>
      <w:tr w:rsidR="000A5D45" w:rsidTr="0018101D">
        <w:trPr>
          <w:trHeight w:val="23"/>
          <w:jc w:val="center"/>
        </w:trPr>
        <w:tc>
          <w:tcPr>
            <w:tcW w:w="956" w:type="dxa"/>
            <w:vMerge/>
            <w:vAlign w:val="center"/>
          </w:tcPr>
          <w:p w:rsidR="000A5D45" w:rsidRDefault="000A5D45" w:rsidP="0018101D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渣土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治理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治理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超载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治理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路面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清洗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空气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质量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黄标车</w:t>
            </w:r>
          </w:p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治理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违法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建设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交通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秩序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集贸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市场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园林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绿化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安全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黑的整治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燃气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安全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城管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法制建设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新闻宣传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餐厨垃圾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环境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卫生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占道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整治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广告立面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设施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湖泊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水务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物业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三包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主次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干道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街道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环境</w:t>
            </w:r>
          </w:p>
        </w:tc>
        <w:tc>
          <w:tcPr>
            <w:tcW w:w="504" w:type="dxa"/>
            <w:vMerge/>
            <w:vAlign w:val="center"/>
          </w:tcPr>
          <w:p w:rsidR="000A5D45" w:rsidRDefault="000A5D45" w:rsidP="0018101D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center"/>
          </w:tcPr>
          <w:p w:rsidR="000A5D45" w:rsidRDefault="000A5D45" w:rsidP="0018101D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0A5D45" w:rsidRDefault="000A5D45" w:rsidP="0018101D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center"/>
          </w:tcPr>
          <w:p w:rsidR="000A5D45" w:rsidRDefault="000A5D45" w:rsidP="0018101D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0A5D45" w:rsidTr="0018101D">
        <w:trPr>
          <w:trHeight w:hRule="exact" w:val="425"/>
          <w:jc w:val="center"/>
        </w:trPr>
        <w:tc>
          <w:tcPr>
            <w:tcW w:w="95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单项分值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1.5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6.5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504" w:type="dxa"/>
            <w:vMerge/>
            <w:vAlign w:val="center"/>
          </w:tcPr>
          <w:p w:rsidR="000A5D45" w:rsidRDefault="000A5D45" w:rsidP="0018101D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center"/>
          </w:tcPr>
          <w:p w:rsidR="000A5D45" w:rsidRDefault="000A5D45" w:rsidP="0018101D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0A5D45" w:rsidRDefault="000A5D45" w:rsidP="0018101D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center"/>
          </w:tcPr>
          <w:p w:rsidR="000A5D45" w:rsidRDefault="000A5D45" w:rsidP="0018101D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0A5D45" w:rsidTr="0018101D">
        <w:trPr>
          <w:trHeight w:hRule="exact" w:val="425"/>
          <w:jc w:val="center"/>
        </w:trPr>
        <w:tc>
          <w:tcPr>
            <w:tcW w:w="95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武汉开发区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5.82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3.88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4.00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10.45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10.23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2.66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4.70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4.76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1.46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1.40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7.83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6.26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4.34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2.87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3.45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7.73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8.65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1.04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112.91 </w:t>
            </w:r>
          </w:p>
        </w:tc>
        <w:tc>
          <w:tcPr>
            <w:tcW w:w="48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113.91 </w:t>
            </w:r>
          </w:p>
        </w:tc>
      </w:tr>
      <w:tr w:rsidR="000A5D45" w:rsidTr="0018101D">
        <w:trPr>
          <w:trHeight w:hRule="exact" w:val="425"/>
          <w:jc w:val="center"/>
        </w:trPr>
        <w:tc>
          <w:tcPr>
            <w:tcW w:w="95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东湖开发区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5.74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3.87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4.00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10.26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10.18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2.54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4.79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1.63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7.56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5.95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3.85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3.95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2.97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2.83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7.34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8.46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1.04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110.23 </w:t>
            </w:r>
          </w:p>
        </w:tc>
        <w:tc>
          <w:tcPr>
            <w:tcW w:w="48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0.8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111.03 </w:t>
            </w:r>
          </w:p>
        </w:tc>
      </w:tr>
      <w:tr w:rsidR="000A5D45" w:rsidTr="0018101D">
        <w:trPr>
          <w:trHeight w:hRule="exact" w:val="425"/>
          <w:jc w:val="center"/>
        </w:trPr>
        <w:tc>
          <w:tcPr>
            <w:tcW w:w="95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青山区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5.76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3.83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4.00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10.46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10.33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2.43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4.79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1.30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1.66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1.34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7.67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5.82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3.78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2.80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3.16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6.86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8.38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110.26 </w:t>
            </w:r>
          </w:p>
        </w:tc>
        <w:tc>
          <w:tcPr>
            <w:tcW w:w="48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110.26 </w:t>
            </w:r>
          </w:p>
        </w:tc>
      </w:tr>
      <w:tr w:rsidR="000A5D45" w:rsidTr="0018101D">
        <w:trPr>
          <w:trHeight w:hRule="exact" w:val="425"/>
          <w:jc w:val="center"/>
        </w:trPr>
        <w:tc>
          <w:tcPr>
            <w:tcW w:w="95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武昌区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5.78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3.94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4.00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10.44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10.20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2.46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4.72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4.79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1.81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1.40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1.70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1.46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7.59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5.56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3.27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3.78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2.79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2.97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6.83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8.33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109.05 </w:t>
            </w:r>
          </w:p>
        </w:tc>
        <w:tc>
          <w:tcPr>
            <w:tcW w:w="48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110.05 </w:t>
            </w:r>
          </w:p>
        </w:tc>
      </w:tr>
      <w:tr w:rsidR="000A5D45" w:rsidTr="0018101D">
        <w:trPr>
          <w:trHeight w:hRule="exact" w:val="425"/>
          <w:jc w:val="center"/>
        </w:trPr>
        <w:tc>
          <w:tcPr>
            <w:tcW w:w="95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化工区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5.65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3.75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4.00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3.84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10.44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2.42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4.74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1.30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1.44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1.46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7.70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6.19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4.12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2.67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7.67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7.90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1.21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109.77 </w:t>
            </w:r>
          </w:p>
        </w:tc>
        <w:tc>
          <w:tcPr>
            <w:tcW w:w="48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109.77 </w:t>
            </w:r>
          </w:p>
        </w:tc>
      </w:tr>
      <w:tr w:rsidR="000A5D45" w:rsidTr="0018101D">
        <w:trPr>
          <w:trHeight w:hRule="exact" w:val="425"/>
          <w:jc w:val="center"/>
        </w:trPr>
        <w:tc>
          <w:tcPr>
            <w:tcW w:w="95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江岸区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5.82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3.74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4.00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3.52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10.46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10.23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2.53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4.81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1.57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1.41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7.53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5.14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4.13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3.70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2.94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2.80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3.21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6.62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7.95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108.65 </w:t>
            </w:r>
          </w:p>
        </w:tc>
        <w:tc>
          <w:tcPr>
            <w:tcW w:w="48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0.6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109.25 </w:t>
            </w:r>
          </w:p>
        </w:tc>
      </w:tr>
      <w:tr w:rsidR="000A5D45" w:rsidTr="0018101D">
        <w:trPr>
          <w:trHeight w:hRule="exact" w:val="425"/>
          <w:jc w:val="center"/>
        </w:trPr>
        <w:tc>
          <w:tcPr>
            <w:tcW w:w="95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东湖风景区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5.66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3.93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4.00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3.97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10.42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9.90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2.42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4.67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4.73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1.30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1.30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7.59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5.60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4.28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3.94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2.87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7.43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7.46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1.04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108.98 </w:t>
            </w:r>
          </w:p>
        </w:tc>
        <w:tc>
          <w:tcPr>
            <w:tcW w:w="48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0.0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108.98 </w:t>
            </w:r>
          </w:p>
        </w:tc>
      </w:tr>
      <w:tr w:rsidR="000A5D45" w:rsidTr="0018101D">
        <w:trPr>
          <w:trHeight w:hRule="exact" w:val="425"/>
          <w:jc w:val="center"/>
        </w:trPr>
        <w:tc>
          <w:tcPr>
            <w:tcW w:w="95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江汉区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5.67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3.84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4.00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10.45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10.10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2.38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4.79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1.48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1.25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7.23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5.28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3.41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3.54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2.97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2.78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2.97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6.70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7.80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107.20 </w:t>
            </w:r>
          </w:p>
        </w:tc>
        <w:tc>
          <w:tcPr>
            <w:tcW w:w="48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0.6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107.80 </w:t>
            </w:r>
          </w:p>
        </w:tc>
      </w:tr>
      <w:tr w:rsidR="000A5D45" w:rsidTr="0018101D">
        <w:trPr>
          <w:trHeight w:hRule="exact" w:val="425"/>
          <w:jc w:val="center"/>
        </w:trPr>
        <w:tc>
          <w:tcPr>
            <w:tcW w:w="95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汉阳区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5.77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3.39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4.00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10.25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10.39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2.53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4.49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4.78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0.95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1.49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7.48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5.35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3.33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3.68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2.95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2.71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2.95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6.90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7.77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106.70 </w:t>
            </w:r>
          </w:p>
        </w:tc>
        <w:tc>
          <w:tcPr>
            <w:tcW w:w="48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0.6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107.30 </w:t>
            </w:r>
          </w:p>
        </w:tc>
      </w:tr>
      <w:tr w:rsidR="000A5D45" w:rsidTr="0018101D">
        <w:trPr>
          <w:trHeight w:hRule="exact" w:val="425"/>
          <w:jc w:val="center"/>
        </w:trPr>
        <w:tc>
          <w:tcPr>
            <w:tcW w:w="95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硚口区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5.73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3.80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4.00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10.45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10.42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2.45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4.64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1.88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0.97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7.39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5.24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3.62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3.78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2.97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2.85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2.91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6.61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7.98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107.78 </w:t>
            </w:r>
          </w:p>
        </w:tc>
        <w:tc>
          <w:tcPr>
            <w:tcW w:w="48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-0.6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107.18 </w:t>
            </w:r>
          </w:p>
        </w:tc>
      </w:tr>
      <w:tr w:rsidR="000A5D45" w:rsidTr="0018101D">
        <w:trPr>
          <w:trHeight w:hRule="exact" w:val="425"/>
          <w:jc w:val="center"/>
        </w:trPr>
        <w:tc>
          <w:tcPr>
            <w:tcW w:w="95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洪山区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5.63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3.72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4.00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3.99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3.80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10.44 </w:t>
            </w:r>
          </w:p>
        </w:tc>
        <w:tc>
          <w:tcPr>
            <w:tcW w:w="508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9.99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2.43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4.68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4.78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1.72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0.80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0.98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1.93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1.56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7.24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4.80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3.61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3.64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2.96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2.73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2.64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6.20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8.06 </w:t>
            </w:r>
          </w:p>
        </w:tc>
        <w:tc>
          <w:tcPr>
            <w:tcW w:w="504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104.84 </w:t>
            </w:r>
          </w:p>
        </w:tc>
        <w:tc>
          <w:tcPr>
            <w:tcW w:w="486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-2.0 </w:t>
            </w:r>
          </w:p>
        </w:tc>
        <w:tc>
          <w:tcPr>
            <w:tcW w:w="559" w:type="dxa"/>
            <w:vAlign w:val="center"/>
          </w:tcPr>
          <w:p w:rsidR="000A5D45" w:rsidRDefault="000A5D45" w:rsidP="001810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102.84 </w:t>
            </w:r>
          </w:p>
        </w:tc>
      </w:tr>
      <w:tr w:rsidR="000A5D45" w:rsidTr="0018101D">
        <w:trPr>
          <w:trHeight w:hRule="exact" w:val="340"/>
          <w:jc w:val="center"/>
        </w:trPr>
        <w:tc>
          <w:tcPr>
            <w:tcW w:w="16286" w:type="dxa"/>
            <w:gridSpan w:val="31"/>
            <w:vAlign w:val="center"/>
          </w:tcPr>
          <w:p w:rsidR="000A5D45" w:rsidRDefault="000A5D45" w:rsidP="0018101D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备注：空白区域为不考核项目。</w:t>
            </w:r>
          </w:p>
        </w:tc>
      </w:tr>
    </w:tbl>
    <w:p w:rsidR="000A5D45" w:rsidRDefault="000A5D45" w:rsidP="000A5D45">
      <w:pPr>
        <w:wordWrap w:val="0"/>
        <w:jc w:val="right"/>
        <w:rPr>
          <w:rFonts w:ascii="仿宋_GB2312" w:hint="eastAsia"/>
          <w:szCs w:val="32"/>
        </w:rPr>
      </w:pPr>
      <w:r>
        <w:rPr>
          <w:rFonts w:ascii="仿宋" w:eastAsia="仿宋" w:hAnsi="仿宋" w:cs="仿宋" w:hint="eastAsia"/>
          <w:sz w:val="24"/>
        </w:rPr>
        <w:t>本期时间段：2016年12月26日至2017年1月25日</w:t>
      </w:r>
    </w:p>
    <w:p w:rsidR="000A5D45" w:rsidRDefault="000A5D45" w:rsidP="000A5D45">
      <w:pPr>
        <w:spacing w:line="540" w:lineRule="exact"/>
        <w:ind w:right="158" w:firstLine="645"/>
        <w:jc w:val="right"/>
        <w:rPr>
          <w:rFonts w:ascii="仿宋_GB2312" w:hint="eastAsia"/>
          <w:szCs w:val="32"/>
        </w:rPr>
        <w:sectPr w:rsidR="000A5D45">
          <w:pgSz w:w="16840" w:h="11907" w:orient="landscape"/>
          <w:pgMar w:top="1474" w:right="1701" w:bottom="1474" w:left="1588" w:header="851" w:footer="1134" w:gutter="0"/>
          <w:cols w:space="720"/>
          <w:titlePg/>
          <w:docGrid w:type="linesAndChars" w:linePitch="579" w:charSpace="-842"/>
        </w:sectPr>
      </w:pPr>
    </w:p>
    <w:p w:rsidR="00F37E60" w:rsidRDefault="00F37E60"/>
    <w:sectPr w:rsidR="00F37E60" w:rsidSect="00F37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5D45"/>
    <w:rsid w:val="000A5D45"/>
    <w:rsid w:val="00D93018"/>
    <w:rsid w:val="00E438C5"/>
    <w:rsid w:val="00F3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4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2017-05-02T07:08:00Z</dcterms:created>
  <dcterms:modified xsi:type="dcterms:W3CDTF">2017-05-02T07:08:00Z</dcterms:modified>
</cp:coreProperties>
</file>